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2" w:rsidRDefault="000D1402" w:rsidP="000D1402">
      <w:pPr>
        <w:spacing w:line="240" w:lineRule="exact"/>
        <w:rPr>
          <w:sz w:val="28"/>
          <w:szCs w:val="28"/>
        </w:rPr>
      </w:pPr>
    </w:p>
    <w:p w:rsidR="000D1402" w:rsidRPr="000E17AB" w:rsidRDefault="000D1402" w:rsidP="000D1402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27D4">
        <w:rPr>
          <w:rFonts w:ascii="Times New Roman" w:hAnsi="Times New Roman" w:cs="Times New Roman"/>
          <w:sz w:val="20"/>
          <w:szCs w:val="20"/>
        </w:rPr>
        <w:t>Приложение</w:t>
      </w: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27D4">
        <w:rPr>
          <w:rFonts w:ascii="Times New Roman" w:hAnsi="Times New Roman" w:cs="Times New Roman"/>
          <w:sz w:val="20"/>
          <w:szCs w:val="20"/>
        </w:rPr>
        <w:t xml:space="preserve">к Решению Собрания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7D4">
        <w:rPr>
          <w:rFonts w:ascii="Times New Roman" w:hAnsi="Times New Roman" w:cs="Times New Roman"/>
          <w:sz w:val="20"/>
          <w:szCs w:val="20"/>
        </w:rPr>
        <w:t xml:space="preserve">представителей </w:t>
      </w: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27D4">
        <w:rPr>
          <w:rFonts w:ascii="Times New Roman" w:hAnsi="Times New Roman" w:cs="Times New Roman"/>
          <w:sz w:val="20"/>
          <w:szCs w:val="20"/>
        </w:rPr>
        <w:t>сельского поселения Таволжанка</w:t>
      </w: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27D4">
        <w:rPr>
          <w:rFonts w:ascii="Times New Roman" w:hAnsi="Times New Roman" w:cs="Times New Roman"/>
          <w:sz w:val="20"/>
          <w:szCs w:val="20"/>
        </w:rPr>
        <w:t xml:space="preserve">муниципального района Борский </w:t>
      </w: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27D4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06.02.2017 г. № 75</w:t>
      </w: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D1402" w:rsidRPr="000D27D4" w:rsidRDefault="000D1402" w:rsidP="000D14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27D4">
        <w:rPr>
          <w:rFonts w:ascii="Times New Roman" w:hAnsi="Times New Roman" w:cs="Times New Roman"/>
          <w:sz w:val="20"/>
          <w:szCs w:val="20"/>
        </w:rPr>
        <w:t> </w:t>
      </w:r>
    </w:p>
    <w:p w:rsidR="000D1402" w:rsidRPr="000D27D4" w:rsidRDefault="000D1402" w:rsidP="000D1402">
      <w:pPr>
        <w:tabs>
          <w:tab w:val="left" w:leader="underscore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Start w:id="1" w:name="Par1"/>
      <w:bookmarkEnd w:id="0"/>
      <w:bookmarkEnd w:id="1"/>
    </w:p>
    <w:p w:rsidR="000D1402" w:rsidRPr="000D27D4" w:rsidRDefault="000D1402" w:rsidP="000D1402">
      <w:pPr>
        <w:tabs>
          <w:tab w:val="left" w:leader="underscore" w:pos="0"/>
        </w:tabs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D4">
        <w:rPr>
          <w:rFonts w:ascii="Times New Roman" w:hAnsi="Times New Roman" w:cs="Times New Roman"/>
          <w:b/>
          <w:bCs/>
          <w:sz w:val="28"/>
          <w:szCs w:val="28"/>
        </w:rPr>
        <w:t>Порядок аккредитации представителей средств массовой информации (журналистов) при Администрации сельского поселения Таволжанка муниципального района Борский Самарской области</w:t>
      </w:r>
    </w:p>
    <w:p w:rsidR="000D1402" w:rsidRPr="000D27D4" w:rsidRDefault="000D1402" w:rsidP="000D1402">
      <w:pPr>
        <w:tabs>
          <w:tab w:val="left" w:leader="underscore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402" w:rsidRPr="000D27D4" w:rsidRDefault="000D1402" w:rsidP="000D1402">
      <w:pPr>
        <w:tabs>
          <w:tab w:val="left" w:leader="underscore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7D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D1402" w:rsidRPr="000D27D4" w:rsidRDefault="000D1402" w:rsidP="000D1402">
      <w:pPr>
        <w:tabs>
          <w:tab w:val="left" w:leader="underscore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D4">
        <w:rPr>
          <w:rFonts w:ascii="Times New Roman" w:hAnsi="Times New Roman" w:cs="Times New Roman"/>
          <w:sz w:val="28"/>
          <w:szCs w:val="28"/>
        </w:rPr>
        <w:tab/>
      </w:r>
    </w:p>
    <w:p w:rsidR="000D1402" w:rsidRPr="000D27D4" w:rsidRDefault="000D1402" w:rsidP="000D1402">
      <w:pPr>
        <w:tabs>
          <w:tab w:val="left" w:leader="underscore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D4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D27D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упорядочения взаимодействия </w:t>
      </w:r>
      <w:r w:rsidRPr="000D27D4">
        <w:rPr>
          <w:rFonts w:ascii="Times New Roman" w:hAnsi="Times New Roman" w:cs="Times New Roman"/>
          <w:bCs/>
          <w:iCs/>
          <w:sz w:val="28"/>
          <w:szCs w:val="28"/>
        </w:rPr>
        <w:t>Администрации сельского поселения  Таволжанка</w:t>
      </w:r>
      <w:r w:rsidRPr="000D27D4">
        <w:rPr>
          <w:rFonts w:ascii="Times New Roman" w:hAnsi="Times New Roman" w:cs="Times New Roman"/>
          <w:sz w:val="28"/>
          <w:szCs w:val="28"/>
        </w:rPr>
        <w:t xml:space="preserve"> </w:t>
      </w:r>
      <w:r w:rsidRPr="000D27D4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Борский Самарской области</w:t>
      </w:r>
      <w:r w:rsidRPr="000D27D4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 </w:t>
      </w:r>
      <w:r w:rsidRPr="000D27D4">
        <w:rPr>
          <w:rFonts w:ascii="Times New Roman" w:hAnsi="Times New Roman" w:cs="Times New Roman"/>
          <w:bCs/>
          <w:iCs/>
          <w:sz w:val="28"/>
          <w:szCs w:val="28"/>
        </w:rPr>
        <w:t>Администрации сельского поселения  Таволжанка  муниципального района Борский</w:t>
      </w:r>
      <w:proofErr w:type="gramEnd"/>
      <w:r w:rsidRPr="000D27D4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</w:t>
      </w:r>
      <w:r w:rsidRPr="000D27D4">
        <w:rPr>
          <w:rFonts w:ascii="Times New Roman" w:hAnsi="Times New Roman" w:cs="Times New Roman"/>
          <w:sz w:val="28"/>
          <w:szCs w:val="28"/>
        </w:rPr>
        <w:t>.</w:t>
      </w:r>
    </w:p>
    <w:p w:rsidR="000D1402" w:rsidRPr="000D27D4" w:rsidRDefault="000D1402" w:rsidP="000D1402">
      <w:pPr>
        <w:pStyle w:val="ConsPlusNormal"/>
        <w:ind w:firstLine="709"/>
        <w:jc w:val="both"/>
      </w:pPr>
      <w:r w:rsidRPr="000D27D4">
        <w:t xml:space="preserve">1.1. Аккредитация представителей средств массовой информации (далее – СМИ)  при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 xml:space="preserve"> осуществляется </w:t>
      </w:r>
      <w:r w:rsidRPr="000D27D4">
        <w:rPr>
          <w:bCs/>
          <w:iCs/>
        </w:rPr>
        <w:t>Главой сельского поселения</w:t>
      </w:r>
      <w:r w:rsidRPr="000D27D4">
        <w:t xml:space="preserve"> в целях:</w:t>
      </w:r>
    </w:p>
    <w:p w:rsidR="000D1402" w:rsidRPr="000D27D4" w:rsidRDefault="000D1402" w:rsidP="000D1402">
      <w:pPr>
        <w:pStyle w:val="ConsPlusNormal"/>
        <w:ind w:firstLine="709"/>
        <w:jc w:val="both"/>
      </w:pPr>
      <w:r w:rsidRPr="000D27D4">
        <w:t>широкого, оперативного и свободного распространения объективной информации о деятельности Администрации сельского поселения Таволжанка муниципального района Борский Самарской области;</w:t>
      </w:r>
    </w:p>
    <w:p w:rsidR="000D1402" w:rsidRPr="000D27D4" w:rsidRDefault="000D1402" w:rsidP="000D1402">
      <w:pPr>
        <w:pStyle w:val="ConsPlusNormal"/>
        <w:ind w:firstLine="709"/>
        <w:jc w:val="both"/>
      </w:pPr>
      <w:r w:rsidRPr="000D27D4">
        <w:t xml:space="preserve">организации работы аккредитованных журналистов в порядке, предусмотренном федеральным законодательством. 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  <w:highlight w:val="red"/>
        </w:rPr>
      </w:pPr>
      <w:r w:rsidRPr="000D27D4">
        <w:rPr>
          <w:b/>
          <w:bCs/>
        </w:rPr>
        <w:t>2. Право на аккредитацию. Виды аккредитации</w:t>
      </w:r>
      <w:r w:rsidRPr="000D27D4">
        <w:rPr>
          <w:b/>
          <w:bCs/>
          <w:highlight w:val="red"/>
        </w:rPr>
        <w:t xml:space="preserve"> </w:t>
      </w:r>
    </w:p>
    <w:p w:rsidR="000D1402" w:rsidRPr="000D27D4" w:rsidRDefault="000D1402" w:rsidP="000D1402">
      <w:pPr>
        <w:pStyle w:val="ConsPlusNormal"/>
        <w:ind w:firstLine="540"/>
        <w:jc w:val="both"/>
        <w:rPr>
          <w:highlight w:val="red"/>
        </w:rPr>
      </w:pP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2.1. Право на аккредитацию при </w:t>
      </w:r>
      <w:r w:rsidRPr="000D27D4">
        <w:rPr>
          <w:bCs/>
          <w:iCs/>
        </w:rPr>
        <w:t xml:space="preserve">Администрации сельского поселения Таволжанка муниципального района Борский Самарской области </w:t>
      </w:r>
      <w:r w:rsidRPr="000D27D4">
        <w:t>имеют 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2.2. Аккредитация может быть постоянной и временной.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2.2.1. Постоянная аккредитация  предоставляется журналистам, регулярно и достоверно освещающим деятельность Администрации </w:t>
      </w:r>
      <w:r w:rsidRPr="000D27D4">
        <w:lastRenderedPageBreak/>
        <w:t>сельского поселения Таволжанка муниципального района Борский Самарской области предоставляется  сроком на 1 год с последующей  возможной пролонгацией на такой  же срок. Постоянная аккредитация не гарантирует  журналистам их непосредственное присутствие на мероприятиях при особом режиме проведения  мероприятия.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2.2.2. Временная аккредитация выдается на освещение конкретного  мероприятия на основании заявки руководителя или представителя СМИ, поступившей в адрес Главы сельского поселения Таволжанка  не позднее, чем за один день до начала мероприятия.</w:t>
      </w: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  <w:r w:rsidRPr="000D27D4">
        <w:rPr>
          <w:b/>
          <w:bCs/>
        </w:rPr>
        <w:t>3. Порядок аккредитации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3.1. Заявка на постоянную аккредитацию подается в письменной форме на имя Главы сельского поселения Таволжанка. Заявка, подписанная руководителем СМИ и заверенная печатью, оформляется на официальном бланке СМИ  и может быть отправлена по почте, факсу или по электронной  почте в Администрацию сельского поселения Таволжанка муниципального района Борский Самарской области.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3.2. В заявке на аккредитацию необходимо указать сведения: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3.2.1. </w:t>
      </w:r>
      <w:proofErr w:type="gramStart"/>
      <w:r w:rsidRPr="000D27D4">
        <w:t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  <w:proofErr w:type="gramEnd"/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3.2.2. </w:t>
      </w:r>
      <w:proofErr w:type="gramStart"/>
      <w:r w:rsidRPr="000D27D4">
        <w:t>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– серия и номер документа, удостоверяющего 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(подданство), занимаемая должность, номер свидетельства  о регистрации СМИ и дата его получения</w:t>
      </w:r>
      <w:proofErr w:type="gramEnd"/>
      <w:r w:rsidRPr="000D27D4">
        <w:t xml:space="preserve"> (для редакций иностранных СМИ – при наличии филиалов и  или представительств в Российской Федерации) либо основание для освобождения от регистрации, номер документа, подтверждающего аккредитацию МИД России (для редакций иностранных СМИ).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К заявке на аккредитацию журналистов необходимо приложить: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копию свидетельства о регистрации СМИ, заверенную подписью руководителя и печатью СМИ;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подборку 5 номеров издания за текущий год (для печатных СМИ);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подборку программ вещания, план выхода передач (для электронных СМИ);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-  две фотографии (2 </w:t>
      </w:r>
      <w:proofErr w:type="spellStart"/>
      <w:r w:rsidRPr="000D27D4">
        <w:t>x</w:t>
      </w:r>
      <w:proofErr w:type="spellEnd"/>
      <w:r w:rsidRPr="000D27D4">
        <w:t xml:space="preserve"> 3 см);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 учредительные документы СМИ.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3.3. Заявки на аккредитацию, не отвечающие требованиям, указанным в пунктах 3.2, 3.2.1, 3.2.2. настоящего Положения, не рассматриваются.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lastRenderedPageBreak/>
        <w:t>3.4.</w:t>
      </w:r>
      <w:r w:rsidRPr="000D27D4">
        <w:rPr>
          <w:color w:val="414141"/>
          <w:shd w:val="clear" w:color="auto" w:fill="FFFFFF"/>
        </w:rPr>
        <w:t xml:space="preserve"> </w:t>
      </w:r>
      <w:r w:rsidRPr="000D27D4">
        <w:rPr>
          <w:bCs/>
          <w:iCs/>
        </w:rPr>
        <w:t xml:space="preserve">Администрации сельского поселения Таволжанка муниципального района Борский Самарской области </w:t>
      </w:r>
      <w:r w:rsidRPr="000D27D4">
        <w:t xml:space="preserve">аккредитует журналиста при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 xml:space="preserve"> при условии соблюдения редакцией СМИ настоящего Положения и в десятидневный срок со дня регистрации заявки выдает удостоверение.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3.5. Именное </w:t>
      </w:r>
      <w:proofErr w:type="spellStart"/>
      <w:r w:rsidRPr="000D27D4">
        <w:t>аккредитационное</w:t>
      </w:r>
      <w:proofErr w:type="spellEnd"/>
      <w:r w:rsidRPr="000D27D4"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0D27D4">
        <w:t>аккредитационных</w:t>
      </w:r>
      <w:proofErr w:type="spellEnd"/>
      <w:r w:rsidRPr="000D27D4">
        <w:t xml:space="preserve"> удостоверений.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3.6. </w:t>
      </w:r>
      <w:proofErr w:type="spellStart"/>
      <w:r w:rsidRPr="000D27D4">
        <w:t>Аккредитационные</w:t>
      </w:r>
      <w:proofErr w:type="spellEnd"/>
      <w:r w:rsidRPr="000D27D4">
        <w:t xml:space="preserve"> удостоверения действительны в течение календарного года. После истечения срока аккредитации удостоверения подлежат возврату в </w:t>
      </w:r>
      <w:r w:rsidRPr="000D27D4">
        <w:rPr>
          <w:bCs/>
          <w:iCs/>
        </w:rPr>
        <w:t>Администрацию сельского поселения  Таволжанка муниципального района Борский Самарской области</w:t>
      </w:r>
      <w:r w:rsidRPr="000D27D4">
        <w:t>.</w:t>
      </w:r>
    </w:p>
    <w:p w:rsidR="000D1402" w:rsidRPr="000D27D4" w:rsidRDefault="000D1402" w:rsidP="000D1402">
      <w:pPr>
        <w:pStyle w:val="ConsPlusNormal"/>
        <w:ind w:firstLine="540"/>
        <w:jc w:val="both"/>
      </w:pPr>
      <w:r w:rsidRPr="000D27D4">
        <w:tab/>
        <w:t xml:space="preserve">3.7.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 xml:space="preserve">, предъявив документы, предусмотренные пунктами 3.2 -3.2.2. В таком случае решение об аккредитации (либо об отказе в аккредитации) принимается Администрацией сельского поселения Таволжанка муниципального района Борский Самарской области в срок до дня проведения соответствующего заседания или мероприятия. 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3.8. В случае утраты, кражи или порчи </w:t>
      </w:r>
      <w:proofErr w:type="spellStart"/>
      <w:r w:rsidRPr="000D27D4">
        <w:t>аккредитационного</w:t>
      </w:r>
      <w:proofErr w:type="spellEnd"/>
      <w:r w:rsidRPr="000D27D4">
        <w:t xml:space="preserve"> удостоверения руководитель СМИ незамедлительно направляет в </w:t>
      </w:r>
      <w:r w:rsidRPr="000D27D4">
        <w:rPr>
          <w:bCs/>
          <w:iCs/>
        </w:rPr>
        <w:t xml:space="preserve">Администрацию сельского поселения  Таволжанка муниципального района Борский Самарской области </w:t>
      </w:r>
      <w:r w:rsidRPr="000D27D4">
        <w:t>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лицами  рассматривается Администрацией сельского поселения Таволжанка муниципального района Борский Самарской области в порядке, установленном настоящим Порядком.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  <w:r w:rsidRPr="000D27D4">
        <w:rPr>
          <w:b/>
          <w:bCs/>
        </w:rPr>
        <w:t>4. Квоты (нормы) аккредитации журналистов при Администрации сельского поселения Таволжанка муниципального района Борский Самарской области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4.1. </w:t>
      </w:r>
      <w:r w:rsidRPr="000D27D4">
        <w:rPr>
          <w:bCs/>
          <w:iCs/>
        </w:rPr>
        <w:t>Администрация сельского поселения  Таволжанка муниципального района Борский Самарской области</w:t>
      </w:r>
      <w:r w:rsidRPr="000D27D4">
        <w:t xml:space="preserve"> рассматривает заявки на аккредитацию журналистов и представителей СМИ и принимает решения об аккредитации  в пределах следующих квот: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- периодические печатные издания - не более </w:t>
      </w:r>
      <w:r w:rsidRPr="000D27D4">
        <w:rPr>
          <w:bCs/>
          <w:iCs/>
        </w:rPr>
        <w:t>2</w:t>
      </w:r>
      <w:r w:rsidRPr="000D27D4">
        <w:t xml:space="preserve"> человек;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телекомпании - не более 5 сотрудников (включая операторов и техников ТЖК);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 радиокомпании - по 2 корреспондента;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-  информационные агентства – до 5 человек.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lastRenderedPageBreak/>
        <w:t>4.2. На одном мероприятии могут присутствовать не более 5 аккредитованных журналистов от телекомпании, не более 5 - от печатного издания и информационных агентств, 5 - от радиокомпании.</w:t>
      </w:r>
    </w:p>
    <w:p w:rsidR="000D1402" w:rsidRPr="000D27D4" w:rsidRDefault="000D1402" w:rsidP="000D1402">
      <w:pPr>
        <w:pStyle w:val="ConsPlusNormal"/>
        <w:ind w:firstLine="540"/>
        <w:jc w:val="both"/>
        <w:rPr>
          <w:i/>
          <w:iCs/>
        </w:rPr>
      </w:pP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  <w:r w:rsidRPr="000D27D4">
        <w:rPr>
          <w:b/>
          <w:bCs/>
        </w:rPr>
        <w:t>5. Права аккредитованных журналистов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5.1. Аккредитованные журналисты имеют право: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5.1.1. Принимать участие на заседаниях, пресс-конференциях, присутствовать на совещаниях и других мероприятиях, организуемых и проводимых </w:t>
      </w:r>
      <w:r w:rsidRPr="000D27D4">
        <w:rPr>
          <w:bCs/>
          <w:iCs/>
        </w:rPr>
        <w:t>Администрацией сельского поселения  Таволжанка муниципального района Борский Самарской области</w:t>
      </w:r>
      <w:r w:rsidRPr="000D27D4">
        <w:t>, на которые их заранее приглашают, за исключением закрытых мероприятий;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5.1.2. </w:t>
      </w:r>
      <w:proofErr w:type="gramStart"/>
      <w:r w:rsidRPr="000D27D4">
        <w:t xml:space="preserve">Официальный представитель при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 заблаговременно информирует редакции</w:t>
      </w:r>
      <w:r w:rsidRPr="000D27D4">
        <w:t xml:space="preserve"> СМИ, аккредитованных при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 xml:space="preserve">, о мероприятиях, проводимых </w:t>
      </w:r>
      <w:r w:rsidRPr="000D27D4">
        <w:rPr>
          <w:bCs/>
          <w:iCs/>
        </w:rPr>
        <w:t>Администрацией сельского поселения  Таволжанка муниципального района Борский Самарской области</w:t>
      </w:r>
      <w:r w:rsidRPr="000D27D4">
        <w:t>, обеспечивать их документами, перечисленными в п.6.1.3 настоящего Положения, создавать благоприятные условия для производства записи.</w:t>
      </w:r>
      <w:proofErr w:type="gramEnd"/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5.1.3. Журналисты имеют право получать пресс-релизы, протоколы, информационные и справочные материалы, касающиеся деятельности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 xml:space="preserve"> и предназначенные для распространения в СМИ;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5.1.4. Вести аудио-, видеозапись, фотосъемку открытых мероприятий;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5.1.5. Обращаться за содействием в </w:t>
      </w:r>
      <w:r w:rsidRPr="000D27D4">
        <w:rPr>
          <w:bCs/>
          <w:iCs/>
        </w:rPr>
        <w:t>Администрацию сельского поселения  Таволжанка муниципального района Борский Самарской области</w:t>
      </w:r>
      <w:r w:rsidRPr="000D27D4">
        <w:t xml:space="preserve"> для получения интервью, </w:t>
      </w:r>
      <w:proofErr w:type="gramStart"/>
      <w:r w:rsidRPr="000D27D4">
        <w:t>комментария, разъяснения</w:t>
      </w:r>
      <w:proofErr w:type="gramEnd"/>
      <w:r w:rsidRPr="000D27D4">
        <w:t xml:space="preserve">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>.</w:t>
      </w: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  <w:r w:rsidRPr="000D27D4">
        <w:rPr>
          <w:b/>
          <w:bCs/>
        </w:rPr>
        <w:t>6. Обязанности аккредитованных представителей СМИ</w:t>
      </w:r>
    </w:p>
    <w:p w:rsidR="000D1402" w:rsidRPr="000D27D4" w:rsidRDefault="000D1402" w:rsidP="000D1402">
      <w:pPr>
        <w:pStyle w:val="ConsPlusNormal"/>
        <w:ind w:firstLine="720"/>
        <w:jc w:val="both"/>
        <w:rPr>
          <w:highlight w:val="green"/>
        </w:rPr>
      </w:pP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6.1. Аккредитованные при </w:t>
      </w:r>
      <w:r w:rsidRPr="000D27D4">
        <w:rPr>
          <w:bCs/>
          <w:iCs/>
        </w:rPr>
        <w:t xml:space="preserve">Администрации сельского поселения Таволжанка муниципального района Борский Самарской области </w:t>
      </w:r>
      <w:r w:rsidRPr="000D27D4">
        <w:t>журналисты обязаны: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6.1.1. </w:t>
      </w:r>
      <w:proofErr w:type="gramStart"/>
      <w:r w:rsidRPr="000D27D4"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  <w:proofErr w:type="gramEnd"/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6.1.2. Уважать при осуществлении своей профессиональной деятельности права, законные интересы </w:t>
      </w:r>
      <w:r w:rsidRPr="000D27D4">
        <w:rPr>
          <w:bCs/>
          <w:iCs/>
        </w:rPr>
        <w:t xml:space="preserve">Администрации сельского поселения  </w:t>
      </w:r>
      <w:r w:rsidRPr="000D27D4">
        <w:rPr>
          <w:bCs/>
          <w:iCs/>
        </w:rPr>
        <w:lastRenderedPageBreak/>
        <w:t>Таволжанка муниципального района Борский Самарской области</w:t>
      </w:r>
      <w:r w:rsidRPr="000D27D4">
        <w:t xml:space="preserve">, честь и достоинство </w:t>
      </w:r>
      <w:r w:rsidRPr="000D27D4">
        <w:rPr>
          <w:bCs/>
          <w:iCs/>
        </w:rPr>
        <w:t>Администрации сельского поселения Таволжанка муниципального района Борский Самарской области</w:t>
      </w:r>
      <w:r w:rsidRPr="000D27D4">
        <w:t>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6.1.3. Журналисты и операторы обязаны иметь </w:t>
      </w:r>
      <w:proofErr w:type="spellStart"/>
      <w:r w:rsidRPr="000D27D4">
        <w:t>бейдж</w:t>
      </w:r>
      <w:proofErr w:type="spellEnd"/>
      <w:r w:rsidRPr="000D27D4">
        <w:t xml:space="preserve"> с указанием фамилии, имени, отчества и наименования СМИ;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6.1.4. Представлять интервьюированному должностному лицу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 xml:space="preserve"> текст интервью на согласование.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  <w:r w:rsidRPr="000D27D4">
        <w:rPr>
          <w:b/>
          <w:bCs/>
        </w:rPr>
        <w:t>7. Отказ в аккредитации</w:t>
      </w: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7.1. Редакциям СМИ в аккредитации журналистов отказывается, если сведения, содержащиеся в заявке, недостоверны. </w:t>
      </w:r>
      <w:proofErr w:type="gramStart"/>
      <w:r w:rsidRPr="000D27D4"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 настоящего Порядка.</w:t>
      </w:r>
      <w:proofErr w:type="gramEnd"/>
      <w:r w:rsidRPr="000D27D4">
        <w:t xml:space="preserve">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 настоящего Порядка.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>, что подтверждено вступившим в законную  силу решением суда.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7.2. </w:t>
      </w:r>
      <w:r w:rsidRPr="000D27D4">
        <w:rPr>
          <w:bCs/>
          <w:iCs/>
        </w:rPr>
        <w:t xml:space="preserve">Администрация сельского поселения  Таволжанка муниципального района Борский Самарской области </w:t>
      </w:r>
      <w:r w:rsidRPr="000D27D4">
        <w:t xml:space="preserve">имеет право отказать в постоянной аккредитации журналистам в случае, если освещение вопросов, связанных с деятельностью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 xml:space="preserve">, не относится к тематике или специализации СМИ (рекламная, справочная). 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540"/>
        <w:jc w:val="center"/>
        <w:rPr>
          <w:b/>
          <w:bCs/>
        </w:rPr>
      </w:pPr>
      <w:r w:rsidRPr="000D27D4">
        <w:rPr>
          <w:b/>
          <w:bCs/>
        </w:rPr>
        <w:t>8. Лишение аккредитации и прекращение ее действия</w:t>
      </w:r>
    </w:p>
    <w:p w:rsidR="000D1402" w:rsidRPr="000D27D4" w:rsidRDefault="000D1402" w:rsidP="000D1402">
      <w:pPr>
        <w:pStyle w:val="ConsPlusNormal"/>
        <w:ind w:firstLine="540"/>
        <w:jc w:val="both"/>
      </w:pP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8.1. Лишение аккредитации конкретного журналиста  проводится в случаях: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8.1.1. Нарушения требований настоящего Положения журналистом или редакцией СМИ;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8.1.2. Распространения журналистом или редакцией СМИ несоответствующих действительности сведений, порочащих честь и достоинство должностных лиц </w:t>
      </w:r>
      <w:r w:rsidRPr="000D27D4">
        <w:rPr>
          <w:bCs/>
          <w:iCs/>
        </w:rPr>
        <w:t xml:space="preserve">Администрации сельского поселения  Таволжанка муниципального района Борский Самарской области </w:t>
      </w:r>
      <w:r w:rsidRPr="000D27D4">
        <w:t xml:space="preserve">и наносящих ущерб деятельности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>, что подтверждено вступившим в законную силу решением суда;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lastRenderedPageBreak/>
        <w:t>8.1.3. Отказа журналиста или редакции принести официальные извинения и поместить опровержение на публикацию, не соответствующую действительности;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8.1.4. Не освещения деятельности </w:t>
      </w:r>
      <w:r w:rsidRPr="000D27D4">
        <w:rPr>
          <w:bCs/>
          <w:iCs/>
        </w:rPr>
        <w:t xml:space="preserve">Администрации сельского поселения  Таволжанка муниципального района Борский Самарской области </w:t>
      </w:r>
      <w:r w:rsidRPr="000D27D4">
        <w:t xml:space="preserve"> в течение полугода.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8.2. Аккредитация журналиста прекращается в следующих случаях: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8.2.1. Прекращение действия СМИ, которое он представляет;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8.2.2. Принятие руководством СМИ решения об отстранении представителя СМИ от освещения деятельности </w:t>
      </w:r>
      <w:r w:rsidRPr="000D27D4">
        <w:rPr>
          <w:bCs/>
          <w:iCs/>
        </w:rPr>
        <w:t>Администрации сельского поселения  Таволжанка муниципального района Борский Самарской области</w:t>
      </w:r>
      <w:r w:rsidRPr="000D27D4">
        <w:t>;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8.2.3. Увольнение представителя СМИ из СМИ, по заявке которого он был аккредитован, о чем редакция СМИ обязана в течение трех дней поставить в известность </w:t>
      </w:r>
      <w:r w:rsidRPr="000D27D4">
        <w:rPr>
          <w:bCs/>
          <w:iCs/>
        </w:rPr>
        <w:t>Администрацию сельского поселения  Таволжанка муниципального района Борский Самарской области.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8.3. Решение о лишении журналиста аккредитации доводится до сведения руководителя СМИ.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 xml:space="preserve">8.4. Во всех перечисленных в пункте 8 настоящего Положения случаях </w:t>
      </w:r>
      <w:proofErr w:type="spellStart"/>
      <w:r w:rsidRPr="000D27D4">
        <w:t>аккредитационные</w:t>
      </w:r>
      <w:proofErr w:type="spellEnd"/>
      <w:r w:rsidRPr="000D27D4">
        <w:t xml:space="preserve"> удостоверения подлежат возврату в </w:t>
      </w:r>
      <w:r w:rsidRPr="000D27D4">
        <w:rPr>
          <w:bCs/>
          <w:iCs/>
        </w:rPr>
        <w:t>Администрацию сельского поселения  Таволжанка муниципального района Борский Самарской области</w:t>
      </w:r>
      <w:r w:rsidRPr="000D27D4">
        <w:t>.</w:t>
      </w:r>
    </w:p>
    <w:p w:rsidR="000D1402" w:rsidRPr="000D27D4" w:rsidRDefault="000D1402" w:rsidP="000D1402">
      <w:pPr>
        <w:pStyle w:val="ConsPlusNormal"/>
        <w:ind w:firstLine="720"/>
        <w:jc w:val="both"/>
        <w:rPr>
          <w:bCs/>
          <w:iCs/>
        </w:rPr>
      </w:pPr>
      <w:r w:rsidRPr="000D27D4">
        <w:t>8.5. Для разрешения конфликтных ситуаций, связанных с аккредитацией, журналист либо редакция может обратиться к Главе</w:t>
      </w:r>
      <w:r w:rsidRPr="000D27D4">
        <w:rPr>
          <w:bCs/>
          <w:iCs/>
        </w:rPr>
        <w:t xml:space="preserve"> сельского поселения  Таволжанка муниципального района Борский Самарской области.</w:t>
      </w:r>
    </w:p>
    <w:p w:rsidR="000D1402" w:rsidRPr="000D27D4" w:rsidRDefault="000D1402" w:rsidP="000D1402">
      <w:pPr>
        <w:pStyle w:val="ConsPlusNormal"/>
        <w:ind w:firstLine="720"/>
        <w:jc w:val="both"/>
      </w:pPr>
      <w:r w:rsidRPr="000D27D4"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</w:t>
      </w:r>
    </w:p>
    <w:p w:rsidR="000D1402" w:rsidRPr="000D27D4" w:rsidRDefault="000D1402" w:rsidP="000D140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1402" w:rsidRPr="000D27D4" w:rsidRDefault="000D1402" w:rsidP="000D1402">
      <w:pPr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CB" w:rsidRPr="000D1402" w:rsidRDefault="002C1CCB">
      <w:pPr>
        <w:rPr>
          <w:rFonts w:ascii="Times New Roman" w:hAnsi="Times New Roman" w:cs="Times New Roman"/>
        </w:rPr>
      </w:pPr>
    </w:p>
    <w:sectPr w:rsidR="002C1CCB" w:rsidRPr="000D1402" w:rsidSect="00042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402"/>
    <w:rsid w:val="000D1402"/>
    <w:rsid w:val="001A21CE"/>
    <w:rsid w:val="002C1CCB"/>
    <w:rsid w:val="0039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1402"/>
    <w:rPr>
      <w:b/>
      <w:bCs/>
    </w:rPr>
  </w:style>
  <w:style w:type="paragraph" w:customStyle="1" w:styleId="ConsPlusNormal">
    <w:name w:val="ConsPlusNormal"/>
    <w:uiPriority w:val="99"/>
    <w:rsid w:val="000D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D1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2008</Words>
  <Characters>11452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2017-08-04T11:36:00Z</dcterms:created>
  <dcterms:modified xsi:type="dcterms:W3CDTF">2017-08-04T11:36:00Z</dcterms:modified>
</cp:coreProperties>
</file>